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00" w:rsidRPr="005C6800" w:rsidRDefault="005C6800" w:rsidP="005C68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0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ПРАВИТЕЛЬСТВО НОВОСИБИРСКОЙ ОБЛАСТИ</w:t>
      </w: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ПОСТАНОВЛЕНИЕ</w:t>
      </w: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Verdana" w:eastAsia="Times New Roman" w:hAnsi="Verdana" w:cs="Times New Roman"/>
          <w:sz w:val="27"/>
          <w:szCs w:val="27"/>
          <w:lang w:eastAsia="ru-RU"/>
        </w:rPr>
        <w:t>от 30.12.2013 № 607-п</w:t>
      </w:r>
      <w:proofErr w:type="gramStart"/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Verdana" w:eastAsia="Times New Roman" w:hAnsi="Verdana" w:cs="Times New Roman"/>
          <w:sz w:val="27"/>
          <w:szCs w:val="27"/>
          <w:lang w:eastAsia="ru-RU"/>
        </w:rPr>
        <w:t>О</w:t>
      </w:r>
      <w:proofErr w:type="gramEnd"/>
      <w:r w:rsidRPr="005C6800">
        <w:rPr>
          <w:rFonts w:ascii="Verdana" w:eastAsia="Times New Roman" w:hAnsi="Verdana" w:cs="Times New Roman"/>
          <w:sz w:val="27"/>
          <w:szCs w:val="27"/>
          <w:lang w:eastAsia="ru-RU"/>
        </w:rPr>
        <w:t xml:space="preserve"> внесении изменений в постановление Правительства Новосибирской области</w:t>
      </w:r>
      <w:r w:rsidRPr="005C6800">
        <w:rPr>
          <w:rFonts w:ascii="Verdana" w:eastAsia="Times New Roman" w:hAnsi="Verdana" w:cs="Times New Roman"/>
          <w:sz w:val="27"/>
          <w:szCs w:val="27"/>
          <w:lang w:eastAsia="ru-RU"/>
        </w:rPr>
        <w:br/>
        <w:t>от 03.09.2010 № 122-п</w:t>
      </w:r>
    </w:p>
    <w:p w:rsidR="007F745C" w:rsidRDefault="005C6800" w:rsidP="00573187">
      <w:pPr>
        <w:ind w:firstLine="851"/>
      </w:pPr>
      <w:r w:rsidRPr="005C68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соответствии с постановлением Правительства Новосибирской области от 30.01.2012 № 42-п «Об утверждении Порядка принятия решений о разработке долгосрочных целевых программ Новосибирской области, их формирования и реализации» Правительство Новосибирской области </w:t>
      </w:r>
      <w:proofErr w:type="gramStart"/>
      <w:r w:rsidRPr="005C68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5C68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я е т</w:t>
      </w:r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5C68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>Внести в постановление Правительства Новосибирской области от 03.09.2010 № 122-п «Об утверждении долгосрочной целевой программы «Развитие физической культуры и спорта в Новосибирской области на 2011-2015 годы» следующие изменения:</w:t>
      </w:r>
      <w:r w:rsidRPr="005C68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>1. В наименовании и пункте 1 слова «Развитие физической культуры и спорта в Новосибирской области на 2011-2015 годы» заменить словами «Развитие физической культуры и спорта в Новосибирской области на 2011-2020 годы».</w:t>
      </w:r>
      <w:r w:rsidRPr="005C680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>2. Долгосрочную целевую программу «Развитие физической культуры и спорта в Новосибирской области на 2011</w:t>
      </w:r>
      <w:bookmarkStart w:id="0" w:name="_GoBack"/>
      <w:bookmarkEnd w:id="0"/>
      <w:r w:rsidRPr="005C6800">
        <w:rPr>
          <w:rFonts w:ascii="Times New Roman" w:eastAsia="Times New Roman" w:hAnsi="Times New Roman" w:cs="Times New Roman"/>
          <w:sz w:val="36"/>
          <w:szCs w:val="36"/>
          <w:lang w:eastAsia="ru-RU"/>
        </w:rPr>
        <w:t>-2015 годы» изложить в редакции согласно приложению к настоящему постановлению.</w:t>
      </w:r>
    </w:p>
    <w:p w:rsidR="00573187" w:rsidRDefault="00573187">
      <w:pPr>
        <w:ind w:firstLine="851"/>
      </w:pPr>
    </w:p>
    <w:sectPr w:rsidR="00573187" w:rsidSect="00171865">
      <w:pgSz w:w="11906" w:h="16838"/>
      <w:pgMar w:top="1134" w:right="567" w:bottom="1134" w:left="1418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0"/>
    <w:rsid w:val="00171865"/>
    <w:rsid w:val="00573187"/>
    <w:rsid w:val="005C6800"/>
    <w:rsid w:val="007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0FE368B8851E489B619E453DC8F1AB" ma:contentTypeVersion="0" ma:contentTypeDescription="Создание документа." ma:contentTypeScope="" ma:versionID="bafb4a3453e207f873d98c48cabb7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D1555-60F5-4D61-B6E0-BD2D2D85C628}"/>
</file>

<file path=customXml/itemProps2.xml><?xml version="1.0" encoding="utf-8"?>
<ds:datastoreItem xmlns:ds="http://schemas.openxmlformats.org/officeDocument/2006/customXml" ds:itemID="{D75387D1-D605-48E4-814E-B9CA5C882F7F}"/>
</file>

<file path=customXml/itemProps3.xml><?xml version="1.0" encoding="utf-8"?>
<ds:datastoreItem xmlns:ds="http://schemas.openxmlformats.org/officeDocument/2006/customXml" ds:itemID="{48D6C7EA-E881-43BF-9348-28F9FE7C7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2014-01-10T07:15:00Z</dcterms:created>
  <dcterms:modified xsi:type="dcterms:W3CDTF">2014-01-10T07:16:00Z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0x010100E10FE368B8851E489B619E453DC8F1AB</vt:lpwstr>
  </property>
</Properties>
</file>